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0;width:50.4pt;height:54.25pt;z-index:251658240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63pt;width:172.8pt;height:89.7pt;z-index:-251657216;visibility:visible" wrapcoords="-94 0 -94 21420 21600 21420 21600 0 -94 0" stroked="f">
            <v:textbox>
              <w:txbxContent>
                <w:p w:rsidR="00CB7CD9" w:rsidRDefault="00CB7CD9" w:rsidP="009C5726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B7CD9" w:rsidRDefault="00CB7CD9" w:rsidP="009C57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2040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B7CD9" w:rsidRDefault="00CB7CD9" w:rsidP="009C5726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CB7CD9" w:rsidRDefault="00CB7CD9" w:rsidP="009C57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7CD9" w:rsidRDefault="00CB7CD9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B7CD9" w:rsidRDefault="00CB7CD9" w:rsidP="009C5726"/>
    <w:p w:rsidR="00CB7CD9" w:rsidRDefault="00CB7CD9" w:rsidP="00AF514C">
      <w:pPr>
        <w:pStyle w:val="Heading1"/>
        <w:numPr>
          <w:ilvl w:val="0"/>
          <w:numId w:val="0"/>
        </w:numPr>
        <w:tabs>
          <w:tab w:val="left" w:pos="0"/>
          <w:tab w:val="left" w:pos="4320"/>
        </w:tabs>
        <w:spacing w:line="200" w:lineRule="atLeast"/>
        <w:ind w:right="5859"/>
        <w:jc w:val="center"/>
      </w:pPr>
      <w:r>
        <w:t>П О С Т А Н О В Л Е Н И Е</w:t>
      </w:r>
    </w:p>
    <w:p w:rsidR="00CB7CD9" w:rsidRDefault="00CB7CD9" w:rsidP="00AF514C">
      <w:pPr>
        <w:tabs>
          <w:tab w:val="left" w:pos="4320"/>
        </w:tabs>
        <w:spacing w:line="200" w:lineRule="atLeast"/>
        <w:ind w:right="5859"/>
        <w:jc w:val="center"/>
        <w:rPr>
          <w:b/>
          <w:bCs/>
        </w:rPr>
      </w:pPr>
    </w:p>
    <w:p w:rsidR="00CB7CD9" w:rsidRPr="00AF514C" w:rsidRDefault="00CB7CD9" w:rsidP="00AF514C">
      <w:pPr>
        <w:tabs>
          <w:tab w:val="left" w:pos="4320"/>
        </w:tabs>
        <w:spacing w:line="200" w:lineRule="atLeast"/>
        <w:ind w:right="5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 </w:t>
      </w:r>
      <w:r w:rsidRPr="00AF514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</w:t>
      </w:r>
      <w:r w:rsidRPr="00AF514C">
        <w:rPr>
          <w:b/>
          <w:bCs/>
          <w:sz w:val="28"/>
          <w:szCs w:val="28"/>
        </w:rPr>
        <w:t xml:space="preserve"> 2024г.</w:t>
      </w:r>
      <w:bookmarkStart w:id="0" w:name="_GoBack"/>
      <w:bookmarkEnd w:id="0"/>
    </w:p>
    <w:p w:rsidR="00CB7CD9" w:rsidRPr="00AF514C" w:rsidRDefault="00CB7CD9" w:rsidP="00AF514C">
      <w:pPr>
        <w:tabs>
          <w:tab w:val="left" w:pos="4320"/>
        </w:tabs>
        <w:spacing w:line="200" w:lineRule="atLeast"/>
        <w:ind w:right="5859"/>
        <w:jc w:val="center"/>
        <w:rPr>
          <w:b/>
          <w:bCs/>
          <w:sz w:val="28"/>
          <w:szCs w:val="28"/>
        </w:rPr>
      </w:pPr>
      <w:r w:rsidRPr="00AF514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</w:p>
    <w:p w:rsidR="00CB7CD9" w:rsidRDefault="00CB7CD9" w:rsidP="009C5726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CB7CD9" w:rsidRDefault="00CB7CD9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</w:t>
      </w:r>
    </w:p>
    <w:p w:rsidR="00CB7CD9" w:rsidRDefault="00CB7CD9" w:rsidP="00442543">
      <w:pPr>
        <w:tabs>
          <w:tab w:val="left" w:pos="7650"/>
        </w:tabs>
        <w:autoSpaceDE w:val="0"/>
        <w:spacing w:line="2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ПРОЕКТ</w:t>
      </w:r>
    </w:p>
    <w:p w:rsidR="00CB7CD9" w:rsidRDefault="00CB7CD9" w:rsidP="00442543">
      <w:pPr>
        <w:tabs>
          <w:tab w:val="left" w:pos="7650"/>
        </w:tabs>
        <w:autoSpaceDE w:val="0"/>
        <w:spacing w:line="200" w:lineRule="atLeast"/>
        <w:jc w:val="both"/>
        <w:rPr>
          <w:sz w:val="32"/>
          <w:szCs w:val="32"/>
        </w:rPr>
      </w:pPr>
    </w:p>
    <w:p w:rsidR="00CB7CD9" w:rsidRDefault="00CB7CD9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 </w:t>
      </w:r>
    </w:p>
    <w:p w:rsidR="00CB7CD9" w:rsidRDefault="00CB7CD9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CB7CD9" w:rsidRDefault="00CB7CD9" w:rsidP="002338A1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CD9" w:rsidRDefault="00CB7CD9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постановлению Администрации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№169 от 30.12.2021г. «Об утверждении муниципальной программы «Благоустройство территории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Сергиевский» на 2022-2024гг.» (далее - Программа) следующего содержания: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 финансирования» изложить в следующей редакции: </w:t>
      </w:r>
    </w:p>
    <w:p w:rsidR="00CB7CD9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CB7CD9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72943,01122 </w:t>
      </w:r>
      <w:r w:rsidRPr="00414AF0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</w:t>
      </w:r>
      <w:r w:rsidRPr="00414AF0">
        <w:rPr>
          <w:sz w:val="28"/>
          <w:szCs w:val="28"/>
        </w:rPr>
        <w:t>:</w:t>
      </w:r>
    </w:p>
    <w:p w:rsidR="00CB7CD9" w:rsidRPr="00414AF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72759,56022 </w:t>
      </w:r>
      <w:r>
        <w:rPr>
          <w:sz w:val="28"/>
          <w:szCs w:val="28"/>
        </w:rPr>
        <w:t>тыс. рублей: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22136,78386</w:t>
      </w:r>
      <w:r w:rsidRPr="009D24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26271,97718 тыс. рублей;</w:t>
      </w:r>
    </w:p>
    <w:p w:rsidR="00CB7CD9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24350,79918</w:t>
      </w:r>
      <w:r w:rsidRPr="009D24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B7CD9" w:rsidRPr="00414AF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183,451 </w:t>
      </w:r>
      <w:r>
        <w:rPr>
          <w:sz w:val="28"/>
          <w:szCs w:val="28"/>
        </w:rPr>
        <w:t>тыс. рублей: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97,00000</w:t>
      </w:r>
      <w:r w:rsidRPr="009D24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86,45082 рублей;</w:t>
      </w:r>
    </w:p>
    <w:p w:rsidR="00CB7CD9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0,00018</w:t>
      </w:r>
      <w:r w:rsidRPr="009D24D0">
        <w:rPr>
          <w:sz w:val="28"/>
          <w:szCs w:val="28"/>
        </w:rPr>
        <w:t xml:space="preserve"> рублей</w:t>
      </w:r>
    </w:p>
    <w:p w:rsidR="00CB7CD9" w:rsidRDefault="00CB7CD9" w:rsidP="00AF514C">
      <w:pPr>
        <w:snapToGrid w:val="0"/>
        <w:spacing w:line="360" w:lineRule="auto"/>
        <w:ind w:firstLine="708"/>
        <w:jc w:val="both"/>
        <w:rPr>
          <w:sz w:val="28"/>
          <w:szCs w:val="28"/>
        </w:rPr>
      </w:pPr>
    </w:p>
    <w:p w:rsidR="00CB7CD9" w:rsidRDefault="00CB7CD9" w:rsidP="00AF514C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</w:t>
      </w:r>
      <w:r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B7CD9" w:rsidRDefault="00CB7CD9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CB7CD9" w:rsidRPr="00A14A0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CB7CD9" w:rsidRPr="00A14A0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CB7CD9" w:rsidRPr="00A14A0C" w:rsidRDefault="00CB7CD9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CB7CD9" w:rsidRPr="00A14A0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EB723F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CB7CD9" w:rsidRDefault="00CB7CD9" w:rsidP="005E3DAF">
            <w:pPr>
              <w:jc w:val="center"/>
            </w:pPr>
            <w:r>
              <w:t>15224,75492</w:t>
            </w:r>
          </w:p>
        </w:tc>
        <w:tc>
          <w:tcPr>
            <w:tcW w:w="1749" w:type="dxa"/>
            <w:vAlign w:val="center"/>
          </w:tcPr>
          <w:p w:rsidR="00CB7CD9" w:rsidRDefault="00CB7CD9" w:rsidP="005E3DAF">
            <w:pPr>
              <w:jc w:val="center"/>
            </w:pPr>
            <w:r>
              <w:t>15938,23948</w:t>
            </w:r>
          </w:p>
        </w:tc>
      </w:tr>
      <w:tr w:rsidR="00CB7CD9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63,693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0,00</w:t>
            </w:r>
          </w:p>
        </w:tc>
      </w:tr>
      <w:tr w:rsidR="00CB7CD9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248,24695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657C75">
            <w:pPr>
              <w:snapToGrid w:val="0"/>
              <w:jc w:val="center"/>
            </w:pPr>
            <w:r>
              <w:t>128,600</w:t>
            </w:r>
          </w:p>
        </w:tc>
      </w:tr>
      <w:tr w:rsidR="00CB7CD9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4097,05202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913,96730</w:t>
            </w:r>
          </w:p>
        </w:tc>
      </w:tr>
      <w:tr w:rsidR="00CB7CD9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CB7CD9" w:rsidRDefault="00CB7CD9" w:rsidP="005E3DAF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CB7CD9" w:rsidRDefault="00CB7CD9" w:rsidP="005E3DAF">
            <w:pPr>
              <w:snapToGrid w:val="0"/>
              <w:jc w:val="center"/>
            </w:pPr>
            <w:r>
              <w:t>6638,23029</w:t>
            </w:r>
          </w:p>
        </w:tc>
        <w:tc>
          <w:tcPr>
            <w:tcW w:w="1749" w:type="dxa"/>
            <w:vAlign w:val="center"/>
          </w:tcPr>
          <w:p w:rsidR="00CB7CD9" w:rsidRDefault="00CB7CD9" w:rsidP="005E3DAF">
            <w:pPr>
              <w:snapToGrid w:val="0"/>
              <w:jc w:val="center"/>
            </w:pPr>
            <w:r>
              <w:t>7369,99240</w:t>
            </w:r>
          </w:p>
        </w:tc>
      </w:tr>
      <w:tr w:rsidR="00CB7CD9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26271,97718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24350,79918</w:t>
            </w:r>
          </w:p>
        </w:tc>
      </w:tr>
      <w:tr w:rsidR="00CB7CD9" w:rsidRPr="00A14A0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86,45082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</w:pPr>
            <w:r>
              <w:t>0,00018</w:t>
            </w:r>
          </w:p>
        </w:tc>
      </w:tr>
      <w:tr w:rsidR="00CB7CD9" w:rsidRPr="00A14A0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CB7CD9" w:rsidRPr="00A14A0C" w:rsidRDefault="00CB7CD9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CB7CD9" w:rsidRPr="00A14A0C" w:rsidRDefault="00CB7CD9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395B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CB7CD9" w:rsidRPr="00872392" w:rsidRDefault="00CB7CD9" w:rsidP="005E3DAF">
            <w:pPr>
              <w:snapToGrid w:val="0"/>
              <w:jc w:val="center"/>
              <w:rPr>
                <w:b/>
                <w:bCs/>
              </w:rPr>
            </w:pPr>
            <w:r w:rsidRPr="00872392">
              <w:rPr>
                <w:b/>
                <w:bCs/>
              </w:rPr>
              <w:t>86,45082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B7CD9" w:rsidRPr="00A14A0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CB7CD9" w:rsidRPr="00A14A0C" w:rsidRDefault="00CB7CD9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CB7CD9" w:rsidRPr="008A640F" w:rsidRDefault="00CB7CD9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23986,67518</w:t>
            </w:r>
          </w:p>
        </w:tc>
        <w:tc>
          <w:tcPr>
            <w:tcW w:w="1749" w:type="dxa"/>
            <w:vAlign w:val="center"/>
          </w:tcPr>
          <w:p w:rsidR="00CB7CD9" w:rsidRPr="008A640F" w:rsidRDefault="00CB7CD9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24530,79936</w:t>
            </w:r>
          </w:p>
        </w:tc>
      </w:tr>
    </w:tbl>
    <w:p w:rsidR="00CB7CD9" w:rsidRDefault="00CB7CD9" w:rsidP="00512771">
      <w:pPr>
        <w:snapToGrid w:val="0"/>
        <w:ind w:firstLine="708"/>
        <w:jc w:val="both"/>
        <w:rPr>
          <w:sz w:val="28"/>
          <w:szCs w:val="28"/>
        </w:rPr>
      </w:pPr>
    </w:p>
    <w:p w:rsidR="00CB7CD9" w:rsidRDefault="00CB7CD9" w:rsidP="00AF514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B7CD9" w:rsidRPr="00D51130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>
        <w:rPr>
          <w:sz w:val="28"/>
          <w:szCs w:val="28"/>
        </w:rPr>
        <w:t xml:space="preserve">  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муниципального района Сергиевский.</w:t>
      </w:r>
    </w:p>
    <w:p w:rsidR="00CB7CD9" w:rsidRPr="004B7F48" w:rsidRDefault="00CB7CD9" w:rsidP="00AF514C">
      <w:pPr>
        <w:spacing w:line="360" w:lineRule="auto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CB7CD9" w:rsidRPr="00085786" w:rsidRDefault="00CB7CD9" w:rsidP="00AF514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72943,01122</w:t>
      </w:r>
      <w:r w:rsidRPr="00584DD7">
        <w:rPr>
          <w:b/>
          <w:bCs/>
          <w:sz w:val="28"/>
          <w:szCs w:val="28"/>
        </w:rPr>
        <w:t xml:space="preserve"> </w:t>
      </w:r>
      <w:r w:rsidRPr="00085786">
        <w:rPr>
          <w:sz w:val="28"/>
          <w:szCs w:val="28"/>
        </w:rPr>
        <w:t>тыс. рублей, в том числе по годам: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 w:rsidRPr="00584DD7">
        <w:rPr>
          <w:sz w:val="28"/>
          <w:szCs w:val="28"/>
        </w:rPr>
        <w:t>22233,78386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7CD9" w:rsidRPr="009D24D0" w:rsidRDefault="00CB7CD9" w:rsidP="00AF514C">
      <w:pPr>
        <w:snapToGrid w:val="0"/>
        <w:spacing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26358,42800 тыс. рублей;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24350,79936</w:t>
      </w:r>
      <w:r w:rsidRPr="009D24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рублей.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на соответствующий финансовый год.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«Сергиевский вестник».</w:t>
      </w:r>
    </w:p>
    <w:p w:rsidR="00CB7CD9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CD9" w:rsidRPr="002338A1" w:rsidRDefault="00CB7CD9" w:rsidP="00AF514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B7CD9" w:rsidRDefault="00CB7CD9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B7CD9" w:rsidRDefault="00CB7CD9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B7CD9" w:rsidRDefault="00CB7CD9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B7CD9" w:rsidRDefault="00CB7CD9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2040">
        <w:rPr>
          <w:sz w:val="28"/>
          <w:szCs w:val="28"/>
        </w:rPr>
        <w:t>городского поселения Суходол</w:t>
      </w:r>
    </w:p>
    <w:p w:rsidR="00CB7CD9" w:rsidRDefault="00CB7CD9" w:rsidP="009C5726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     И.О.  Беседин</w:t>
      </w:r>
    </w:p>
    <w:sectPr w:rsidR="00CB7CD9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346F7"/>
    <w:rsid w:val="000822A0"/>
    <w:rsid w:val="00085786"/>
    <w:rsid w:val="0008740E"/>
    <w:rsid w:val="000B5A69"/>
    <w:rsid w:val="000F638E"/>
    <w:rsid w:val="00112D9F"/>
    <w:rsid w:val="001725E3"/>
    <w:rsid w:val="00175422"/>
    <w:rsid w:val="001954E0"/>
    <w:rsid w:val="001E0E07"/>
    <w:rsid w:val="002338A1"/>
    <w:rsid w:val="00241AF9"/>
    <w:rsid w:val="002B60B5"/>
    <w:rsid w:val="002F0B5A"/>
    <w:rsid w:val="002F546B"/>
    <w:rsid w:val="00310579"/>
    <w:rsid w:val="0033116D"/>
    <w:rsid w:val="00335DAB"/>
    <w:rsid w:val="00343F07"/>
    <w:rsid w:val="00387DD3"/>
    <w:rsid w:val="00395B7C"/>
    <w:rsid w:val="003B7D99"/>
    <w:rsid w:val="003D6287"/>
    <w:rsid w:val="00414AF0"/>
    <w:rsid w:val="00423DAD"/>
    <w:rsid w:val="0043633A"/>
    <w:rsid w:val="00442543"/>
    <w:rsid w:val="004B7F48"/>
    <w:rsid w:val="00512771"/>
    <w:rsid w:val="00543E59"/>
    <w:rsid w:val="00584DD7"/>
    <w:rsid w:val="005A4764"/>
    <w:rsid w:val="005A52AB"/>
    <w:rsid w:val="005C5A34"/>
    <w:rsid w:val="005E23EF"/>
    <w:rsid w:val="005E3DAF"/>
    <w:rsid w:val="00605BDE"/>
    <w:rsid w:val="00623624"/>
    <w:rsid w:val="00632B05"/>
    <w:rsid w:val="006556C7"/>
    <w:rsid w:val="00657C75"/>
    <w:rsid w:val="0066085E"/>
    <w:rsid w:val="006B62C2"/>
    <w:rsid w:val="007672C5"/>
    <w:rsid w:val="00786A9F"/>
    <w:rsid w:val="00787370"/>
    <w:rsid w:val="007D3786"/>
    <w:rsid w:val="007D4A91"/>
    <w:rsid w:val="007F00AE"/>
    <w:rsid w:val="008039F0"/>
    <w:rsid w:val="00805C2E"/>
    <w:rsid w:val="00820BDA"/>
    <w:rsid w:val="008566DC"/>
    <w:rsid w:val="0087092E"/>
    <w:rsid w:val="00872392"/>
    <w:rsid w:val="0088597B"/>
    <w:rsid w:val="008911EE"/>
    <w:rsid w:val="00897261"/>
    <w:rsid w:val="008A1022"/>
    <w:rsid w:val="008A640F"/>
    <w:rsid w:val="008B15B4"/>
    <w:rsid w:val="008F2D04"/>
    <w:rsid w:val="0090640C"/>
    <w:rsid w:val="009471CB"/>
    <w:rsid w:val="00973EBA"/>
    <w:rsid w:val="009B5708"/>
    <w:rsid w:val="009C1724"/>
    <w:rsid w:val="009C38C2"/>
    <w:rsid w:val="009C5726"/>
    <w:rsid w:val="009D24D0"/>
    <w:rsid w:val="009F5FD4"/>
    <w:rsid w:val="009F711B"/>
    <w:rsid w:val="00A14A0C"/>
    <w:rsid w:val="00A862FA"/>
    <w:rsid w:val="00AF514C"/>
    <w:rsid w:val="00B03769"/>
    <w:rsid w:val="00B1719C"/>
    <w:rsid w:val="00B24E1A"/>
    <w:rsid w:val="00B8638F"/>
    <w:rsid w:val="00BC15B3"/>
    <w:rsid w:val="00BC4085"/>
    <w:rsid w:val="00C55C64"/>
    <w:rsid w:val="00C81527"/>
    <w:rsid w:val="00C92004"/>
    <w:rsid w:val="00C95973"/>
    <w:rsid w:val="00CA01D4"/>
    <w:rsid w:val="00CB7CD9"/>
    <w:rsid w:val="00CD266A"/>
    <w:rsid w:val="00CE2040"/>
    <w:rsid w:val="00CF6C1D"/>
    <w:rsid w:val="00D51130"/>
    <w:rsid w:val="00DA6F36"/>
    <w:rsid w:val="00DD77A7"/>
    <w:rsid w:val="00E265E5"/>
    <w:rsid w:val="00E618E6"/>
    <w:rsid w:val="00E71F9B"/>
    <w:rsid w:val="00EB723F"/>
    <w:rsid w:val="00EF20CE"/>
    <w:rsid w:val="00F56C52"/>
    <w:rsid w:val="00FD32E4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72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7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726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9C5726"/>
    <w:rPr>
      <w:color w:val="0000FF"/>
      <w:u w:val="single"/>
    </w:rPr>
  </w:style>
  <w:style w:type="paragraph" w:styleId="NormalWeb">
    <w:name w:val="Normal (Web)"/>
    <w:basedOn w:val="Normal"/>
    <w:uiPriority w:val="99"/>
    <w:rsid w:val="009C5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C5726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72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533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8</cp:revision>
  <cp:lastPrinted>2024-04-16T11:24:00Z</cp:lastPrinted>
  <dcterms:created xsi:type="dcterms:W3CDTF">2023-04-06T06:13:00Z</dcterms:created>
  <dcterms:modified xsi:type="dcterms:W3CDTF">2024-05-07T07:32:00Z</dcterms:modified>
</cp:coreProperties>
</file>